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5951" w14:textId="7B5F0924" w:rsidR="005D0C5C" w:rsidRPr="00115B16" w:rsidRDefault="0026459E" w:rsidP="005D0C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Дніпровська філія ТОВ «Газорозподільні мережі України» </w:t>
      </w:r>
      <w:r w:rsidR="005D0C5C" w:rsidRPr="00115B16">
        <w:rPr>
          <w:rFonts w:ascii="Calibri" w:hAnsi="Calibri"/>
          <w:sz w:val="24"/>
          <w:szCs w:val="24"/>
        </w:rPr>
        <w:t>інформує:</w:t>
      </w:r>
    </w:p>
    <w:p w14:paraId="55372AA0" w14:textId="77777777" w:rsidR="005D0C5C" w:rsidRPr="00115B16" w:rsidRDefault="005D0C5C" w:rsidP="00A66B43">
      <w:pPr>
        <w:jc w:val="both"/>
        <w:rPr>
          <w:rFonts w:ascii="Calibri" w:hAnsi="Calibri"/>
          <w:sz w:val="20"/>
          <w:szCs w:val="20"/>
        </w:rPr>
      </w:pPr>
      <w:r w:rsidRPr="00115B16">
        <w:rPr>
          <w:rFonts w:ascii="Calibri" w:hAnsi="Calibri"/>
          <w:sz w:val="20"/>
          <w:szCs w:val="20"/>
        </w:rPr>
        <w:t>Розмір оплати за послуги та роботи визначається на підставі обсягів виконаних робіт, відповідно до державних стандартів та  державних будівельних норм, відомчих нормативних актів, затверджених відповідно до законодавства.</w:t>
      </w:r>
    </w:p>
    <w:p w14:paraId="0C2A906A" w14:textId="7D95C59C" w:rsidR="002774BB" w:rsidRPr="002774BB" w:rsidRDefault="002774BB" w:rsidP="00E8450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Вводиться в дію з 0</w:t>
      </w:r>
      <w:r w:rsidR="0035411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.0</w:t>
      </w:r>
      <w:r w:rsidR="0026459E">
        <w:rPr>
          <w:rFonts w:ascii="Calibri" w:hAnsi="Calibri"/>
          <w:sz w:val="20"/>
          <w:szCs w:val="20"/>
          <w:lang w:val="ru-RU"/>
        </w:rPr>
        <w:t>6</w:t>
      </w:r>
      <w:r>
        <w:rPr>
          <w:rFonts w:ascii="Calibri" w:hAnsi="Calibri"/>
          <w:sz w:val="20"/>
          <w:szCs w:val="20"/>
        </w:rPr>
        <w:t>.20</w:t>
      </w:r>
      <w:r w:rsidR="007C435B">
        <w:rPr>
          <w:rFonts w:ascii="Calibri" w:hAnsi="Calibri"/>
          <w:sz w:val="20"/>
          <w:szCs w:val="20"/>
        </w:rPr>
        <w:t>2</w:t>
      </w:r>
      <w:r w:rsidR="0026459E">
        <w:rPr>
          <w:rFonts w:ascii="Calibri" w:hAnsi="Calibri"/>
          <w:sz w:val="20"/>
          <w:szCs w:val="20"/>
          <w:lang w:val="ru-RU"/>
        </w:rPr>
        <w:t>3</w:t>
      </w:r>
      <w:r w:rsidR="007C37D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р.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8"/>
        <w:gridCol w:w="1277"/>
        <w:gridCol w:w="283"/>
        <w:gridCol w:w="1305"/>
      </w:tblGrid>
      <w:tr w:rsidR="00BB1556" w:rsidRPr="00115B16" w14:paraId="6059A415" w14:textId="77777777" w:rsidTr="00FC7D4B">
        <w:trPr>
          <w:trHeight w:val="690"/>
        </w:trPr>
        <w:tc>
          <w:tcPr>
            <w:tcW w:w="6946" w:type="dxa"/>
            <w:shd w:val="clear" w:color="auto" w:fill="auto"/>
            <w:vAlign w:val="center"/>
            <w:hideMark/>
          </w:tcPr>
          <w:p w14:paraId="57F2EFCC" w14:textId="77777777" w:rsidR="00BB1556" w:rsidRPr="00E84507" w:rsidRDefault="00BB1556" w:rsidP="00DA38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Назва  послуги/робіт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DE65548" w14:textId="77777777" w:rsidR="00BB1556" w:rsidRPr="00E84507" w:rsidRDefault="00BB1556" w:rsidP="00115B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без ПДВ, грн.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14:paraId="28625B69" w14:textId="77777777" w:rsidR="00BB1556" w:rsidRPr="00E84507" w:rsidRDefault="00BB1556" w:rsidP="00115B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з  ПДВ, грн.</w:t>
            </w:r>
          </w:p>
        </w:tc>
      </w:tr>
      <w:tr w:rsidR="008F2A2F" w:rsidRPr="00115B16" w14:paraId="03BC2C0D" w14:textId="77777777" w:rsidTr="00FC7D4B">
        <w:trPr>
          <w:trHeight w:val="446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9F8AAC5" w14:textId="77777777" w:rsidR="008F2A2F" w:rsidRPr="00E84507" w:rsidRDefault="008F2A2F" w:rsidP="0088289F">
            <w:pPr>
              <w:spacing w:after="0" w:line="240" w:lineRule="auto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Підготовка і видача технічних умов*</w:t>
            </w:r>
          </w:p>
        </w:tc>
      </w:tr>
      <w:tr w:rsidR="00BB1556" w:rsidRPr="00115B16" w14:paraId="2C93E301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64F29216" w14:textId="77777777" w:rsidR="00BB1556" w:rsidRPr="005D0C5C" w:rsidRDefault="008F2A2F" w:rsidP="00263C6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 xml:space="preserve">На </w:t>
            </w:r>
            <w:r w:rsidR="00BB1556"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</w:t>
            </w:r>
            <w:r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>’єкти</w:t>
            </w:r>
            <w:r w:rsidR="00BB1556"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 xml:space="preserve"> виробничого і невиробничого призначення (приєднання до газових мереж юридичних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48DB4C01" w14:textId="7A61130C" w:rsidR="00D407BC" w:rsidRPr="0077030F" w:rsidRDefault="00D407BC" w:rsidP="00D407B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 w:rsidR="0077030F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439,27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FFF9F6D" w14:textId="4395871A" w:rsidR="00BB1556" w:rsidRPr="0077030F" w:rsidRDefault="00185564" w:rsidP="00147D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77030F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727,12</w:t>
            </w:r>
          </w:p>
        </w:tc>
      </w:tr>
      <w:tr w:rsidR="0077030F" w:rsidRPr="00115B16" w14:paraId="2AC641D7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3E813707" w14:textId="684BAE96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газифікацію індивідуальних житлових будинків і квартир (приєднання до газових мереж фізичних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7E28D34B" w14:textId="2A4813E0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123,81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7F3EE438" w14:textId="0FA0FEBD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348,57</w:t>
            </w:r>
          </w:p>
        </w:tc>
      </w:tr>
      <w:tr w:rsidR="0077030F" w:rsidRPr="00115B16" w14:paraId="3C3AFE1F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40785F0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реконструкцію та внутрішнє газопостачання об’єктів виробничого і невиробничого призначення (юридичних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4E16155" w14:textId="51EB7D01" w:rsidR="0077030F" w:rsidRPr="0026459E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1399,84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355FEE05" w14:textId="636D9B95" w:rsidR="0077030F" w:rsidRPr="009E52B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1679,80</w:t>
            </w:r>
          </w:p>
        </w:tc>
      </w:tr>
      <w:tr w:rsidR="0077030F" w:rsidRPr="00115B16" w14:paraId="2C2FA098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1E3FAB82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реконструкцію та внутрішнє газопостачання індивідуальних житлових будинків і квартир (фізичних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0BA34B62" w14:textId="462E8622" w:rsidR="0077030F" w:rsidRPr="0026459E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9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66,08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28FA813" w14:textId="57A61996" w:rsidR="0077030F" w:rsidRPr="0026459E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159,29</w:t>
            </w:r>
          </w:p>
        </w:tc>
      </w:tr>
      <w:tr w:rsidR="0077030F" w:rsidRPr="00115B16" w14:paraId="64E89A1C" w14:textId="77777777" w:rsidTr="00FC7D4B">
        <w:trPr>
          <w:trHeight w:val="590"/>
        </w:trPr>
        <w:tc>
          <w:tcPr>
            <w:tcW w:w="6946" w:type="dxa"/>
            <w:shd w:val="clear" w:color="auto" w:fill="auto"/>
            <w:vAlign w:val="center"/>
            <w:hideMark/>
          </w:tcPr>
          <w:p w14:paraId="3A30A9D5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 xml:space="preserve">На 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реконструкцію системи газопостачання багатоквартирних житлових будинків з встановленням індивідуального опалення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77F01636" w14:textId="431FFE3C" w:rsidR="0077030F" w:rsidRPr="0026459E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1340,69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5090FA8B" w14:textId="73ABF779" w:rsidR="0077030F" w:rsidRPr="0026459E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608,82</w:t>
            </w:r>
          </w:p>
        </w:tc>
      </w:tr>
      <w:tr w:rsidR="0077030F" w:rsidRPr="00115B16" w14:paraId="53E918C9" w14:textId="77777777" w:rsidTr="00FC7D4B">
        <w:trPr>
          <w:trHeight w:val="482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A6D086D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 xml:space="preserve">* </w:t>
            </w:r>
            <w:r w:rsidRPr="00E84507">
              <w:rPr>
                <w:rFonts w:ascii="Calibri" w:eastAsia="Times New Roman" w:hAnsi="Calibri" w:cs="Arial CYR"/>
                <w:bCs/>
                <w:i/>
                <w:sz w:val="20"/>
                <w:szCs w:val="20"/>
                <w:lang w:eastAsia="uk-UA"/>
              </w:rPr>
              <w:t>додатково враховуються транспортні витрати</w:t>
            </w:r>
          </w:p>
        </w:tc>
      </w:tr>
      <w:tr w:rsidR="0077030F" w:rsidRPr="00115B16" w14:paraId="3BA915D8" w14:textId="77777777" w:rsidTr="00FC7D4B">
        <w:trPr>
          <w:trHeight w:val="530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068B308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</w:p>
        </w:tc>
      </w:tr>
      <w:tr w:rsidR="0077030F" w:rsidRPr="00115B16" w14:paraId="5546D4F6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60B7D47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реконструкцію  індивідуальних житлових будинків і квартир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5DA5C8" w14:textId="7B27D8FA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4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92,89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EAD9C02" w14:textId="3C9D7F11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5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91,46</w:t>
            </w:r>
          </w:p>
        </w:tc>
      </w:tr>
      <w:tr w:rsidR="0077030F" w:rsidRPr="00115B16" w14:paraId="449979E2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1964D236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газифікацію  індивідуальних житлових будинків і квартир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BE12A39" w14:textId="160E5FAC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en-US" w:eastAsia="uk-UA"/>
              </w:rPr>
              <w:t>4</w:t>
            </w: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92,89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81DA6EC" w14:textId="5B040F37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591,46</w:t>
            </w:r>
          </w:p>
        </w:tc>
      </w:tr>
      <w:tr w:rsidR="0077030F" w:rsidRPr="00115B16" w14:paraId="20454326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4EE5BE4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газифікацію  об’єктів виробничого і невиробничого призначення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C06D59" w14:textId="730282F9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en-US" w:eastAsia="uk-UA"/>
              </w:rPr>
              <w:t>6</w:t>
            </w: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90,02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72FCFD8" w14:textId="1B8703B7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828,02</w:t>
            </w:r>
          </w:p>
        </w:tc>
      </w:tr>
      <w:tr w:rsidR="0077030F" w:rsidRPr="00115B16" w14:paraId="7FCAC569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1C2DCCB1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реконструкцію  об’єктів виробничого і невиробничого призначення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126B82" w14:textId="11BBB0A1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759,06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1B31F75" w14:textId="7CDB9F71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910,87</w:t>
            </w:r>
          </w:p>
        </w:tc>
      </w:tr>
      <w:tr w:rsidR="0077030F" w:rsidRPr="00115B16" w14:paraId="3A66401E" w14:textId="77777777" w:rsidTr="00FC7D4B">
        <w:trPr>
          <w:trHeight w:val="441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21043B5E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 xml:space="preserve">Відновлення </w:t>
            </w:r>
            <w:proofErr w:type="spellStart"/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виконавчо</w:t>
            </w:r>
            <w:proofErr w:type="spellEnd"/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-технічної документації**</w:t>
            </w:r>
          </w:p>
        </w:tc>
      </w:tr>
      <w:tr w:rsidR="0077030F" w:rsidRPr="00115B16" w14:paraId="6967EA17" w14:textId="77777777" w:rsidTr="00FC7D4B">
        <w:trPr>
          <w:trHeight w:val="562"/>
        </w:trPr>
        <w:tc>
          <w:tcPr>
            <w:tcW w:w="6946" w:type="dxa"/>
            <w:shd w:val="clear" w:color="auto" w:fill="auto"/>
            <w:vAlign w:val="center"/>
            <w:hideMark/>
          </w:tcPr>
          <w:p w14:paraId="7FB696DC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</w:t>
            </w:r>
            <w:proofErr w:type="spellStart"/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виконавчо</w:t>
            </w:r>
            <w:proofErr w:type="spellEnd"/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-технічної документації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1AC67F91" w14:textId="78D8CED4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838,63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4C18AB14" w14:textId="06ACCFAB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1006,36</w:t>
            </w:r>
          </w:p>
        </w:tc>
      </w:tr>
      <w:tr w:rsidR="0077030F" w:rsidRPr="00115B16" w14:paraId="7057EF84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528C6DAA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</w:t>
            </w:r>
            <w:r w:rsidRPr="00E84507">
              <w:rPr>
                <w:rFonts w:cs="Arial"/>
                <w:i/>
                <w:sz w:val="20"/>
                <w:szCs w:val="20"/>
              </w:rPr>
              <w:t xml:space="preserve"> додатково</w:t>
            </w:r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враховуються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відновлення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будівельного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паспорту,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схеми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</w:rPr>
              <w:t xml:space="preserve"> виконання робіт та роботи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пов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язані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приладовим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обстеженням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візуальним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оглядом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відновленням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проекту</w:t>
            </w:r>
          </w:p>
        </w:tc>
      </w:tr>
      <w:tr w:rsidR="0077030F" w:rsidRPr="00115B16" w14:paraId="446B67D0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788C9635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Технічний нагляд та поопераційний контроль за об</w:t>
            </w:r>
            <w:r w:rsidRPr="00E8450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uk-UA"/>
              </w:rPr>
              <w:t>'єктами будівництва та реконструкції на системах газопостачання</w:t>
            </w:r>
          </w:p>
        </w:tc>
      </w:tr>
      <w:tr w:rsidR="0077030F" w:rsidRPr="00115B16" w14:paraId="12A74619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677A7A71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Технічний нагляд та поопераційний контроль за об</w:t>
            </w:r>
            <w:r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>'єктами будівництва та реконструкції на системах газопостачання</w:t>
            </w:r>
          </w:p>
        </w:tc>
        <w:tc>
          <w:tcPr>
            <w:tcW w:w="3573" w:type="dxa"/>
            <w:gridSpan w:val="4"/>
            <w:shd w:val="clear" w:color="auto" w:fill="auto"/>
            <w:noWrap/>
            <w:vAlign w:val="center"/>
            <w:hideMark/>
          </w:tcPr>
          <w:p w14:paraId="60B81FC2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визначається розрахунковим коефіцієнтом в залежності від складності об’єкту газифікації/реконструкції, але не 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>більше ніж 1,5% від вартості прямих витрат об’єкту</w:t>
            </w:r>
          </w:p>
        </w:tc>
      </w:tr>
      <w:tr w:rsidR="0077030F" w:rsidRPr="00115B16" w14:paraId="3F143F3C" w14:textId="77777777" w:rsidTr="00FC7D4B">
        <w:trPr>
          <w:trHeight w:val="53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638E0C9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lastRenderedPageBreak/>
              <w:t>Приймання в експлуатацію об</w:t>
            </w:r>
            <w:r w:rsidRPr="00E8450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uk-UA"/>
              </w:rPr>
              <w:t>'єктів газопостачання***</w:t>
            </w:r>
          </w:p>
        </w:tc>
      </w:tr>
      <w:tr w:rsidR="0077030F" w:rsidRPr="00115B16" w14:paraId="1E51A61D" w14:textId="77777777" w:rsidTr="00FC7D4B">
        <w:trPr>
          <w:trHeight w:val="430"/>
        </w:trPr>
        <w:tc>
          <w:tcPr>
            <w:tcW w:w="6946" w:type="dxa"/>
            <w:shd w:val="clear" w:color="auto" w:fill="auto"/>
            <w:vAlign w:val="center"/>
            <w:hideMark/>
          </w:tcPr>
          <w:p w14:paraId="06CAADD4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нової газифікації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287B4701" w14:textId="5C1AF365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4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89,08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C5FB28E" w14:textId="496067B4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586,90</w:t>
            </w:r>
          </w:p>
        </w:tc>
      </w:tr>
      <w:tr w:rsidR="0077030F" w:rsidRPr="00115B16" w14:paraId="413147ED" w14:textId="77777777" w:rsidTr="00FC7D4B">
        <w:trPr>
          <w:trHeight w:val="536"/>
        </w:trPr>
        <w:tc>
          <w:tcPr>
            <w:tcW w:w="6946" w:type="dxa"/>
            <w:shd w:val="clear" w:color="auto" w:fill="auto"/>
            <w:vAlign w:val="center"/>
            <w:hideMark/>
          </w:tcPr>
          <w:p w14:paraId="3D5E66AD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нової газифікації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995C0E7" w14:textId="22C2FD4F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2313,66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311657C1" w14:textId="53D07845" w:rsidR="0077030F" w:rsidRP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2776,39</w:t>
            </w:r>
          </w:p>
        </w:tc>
      </w:tr>
      <w:tr w:rsidR="0077030F" w:rsidRPr="00115B16" w14:paraId="0F86CD68" w14:textId="77777777" w:rsidTr="00FC7D4B">
        <w:trPr>
          <w:trHeight w:val="421"/>
        </w:trPr>
        <w:tc>
          <w:tcPr>
            <w:tcW w:w="6946" w:type="dxa"/>
            <w:shd w:val="clear" w:color="auto" w:fill="auto"/>
            <w:vAlign w:val="center"/>
            <w:hideMark/>
          </w:tcPr>
          <w:p w14:paraId="5FB29C24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після реконструкції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21D0C7C" w14:textId="66339414" w:rsidR="0077030F" w:rsidRPr="006E051C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2</w:t>
            </w:r>
            <w:r w:rsidR="006E051C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313,66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0F74D11C" w14:textId="37869DC8" w:rsidR="0077030F" w:rsidRPr="006E051C" w:rsidRDefault="006E051C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2776,39</w:t>
            </w:r>
          </w:p>
        </w:tc>
      </w:tr>
      <w:tr w:rsidR="0077030F" w:rsidRPr="00115B16" w14:paraId="50CD8ADD" w14:textId="77777777" w:rsidTr="00FC7D4B">
        <w:trPr>
          <w:trHeight w:val="55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182C508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</w:t>
            </w:r>
            <w:r w:rsidRPr="00E84507">
              <w:rPr>
                <w:rFonts w:cs="Arial"/>
                <w:i/>
                <w:sz w:val="20"/>
                <w:szCs w:val="20"/>
              </w:rPr>
              <w:t xml:space="preserve"> додатково</w:t>
            </w:r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враховуються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</w:p>
        </w:tc>
      </w:tr>
      <w:tr w:rsidR="0077030F" w:rsidRPr="00115B16" w14:paraId="4BB8CF97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78551AA5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commentRangeStart w:id="0"/>
            <w:r w:rsidRPr="00E84507"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  <w:t>Оформлення та нагляд за роботами в охоронній зоні газорозподільних мереж</w:t>
            </w:r>
            <w:commentRangeEnd w:id="0"/>
            <w:r w:rsidR="00FC7D4B">
              <w:rPr>
                <w:rStyle w:val="a8"/>
              </w:rPr>
              <w:commentReference w:id="0"/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73EC2E64" w14:textId="6FE9BDB7" w:rsidR="0077030F" w:rsidRPr="00404484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404484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404484" w:rsidRPr="00404484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49,26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6BC954F" w14:textId="6DAD9519" w:rsidR="0077030F" w:rsidRPr="00404484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 w:rsidRPr="00404484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</w:t>
            </w:r>
            <w:r w:rsidR="00404484" w:rsidRPr="00404484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79,11</w:t>
            </w:r>
          </w:p>
        </w:tc>
      </w:tr>
      <w:tr w:rsidR="0077030F" w:rsidRPr="00D678E1" w14:paraId="0B7AFE0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0C00B02C" w14:textId="77777777" w:rsidR="0077030F" w:rsidRPr="00D678E1" w:rsidRDefault="0077030F" w:rsidP="0077030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val="ru-RU"/>
              </w:rPr>
            </w:pPr>
            <w:proofErr w:type="spellStart"/>
            <w:r w:rsidRPr="0082157B">
              <w:rPr>
                <w:rFonts w:ascii="Calibri" w:hAnsi="Calibri" w:cs="Arial"/>
                <w:b/>
                <w:sz w:val="24"/>
                <w:szCs w:val="24"/>
              </w:rPr>
              <w:t>Врізка</w:t>
            </w:r>
            <w:proofErr w:type="spellEnd"/>
            <w:r w:rsidRPr="0082157B">
              <w:rPr>
                <w:rFonts w:ascii="Calibri" w:hAnsi="Calibri" w:cs="Arial"/>
                <w:b/>
                <w:sz w:val="24"/>
                <w:szCs w:val="24"/>
              </w:rPr>
              <w:t xml:space="preserve"> (приєднання) у діючи газопроводи (для фізичних та юридичних осіб)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****</w:t>
            </w:r>
          </w:p>
          <w:p w14:paraId="11733312" w14:textId="77777777" w:rsidR="0077030F" w:rsidRPr="00FC7D4B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i/>
                <w:sz w:val="20"/>
                <w:szCs w:val="20"/>
                <w:lang w:val="ru-RU" w:eastAsia="uk-UA"/>
              </w:rPr>
            </w:pPr>
          </w:p>
        </w:tc>
      </w:tr>
      <w:tr w:rsidR="0077030F" w:rsidRPr="00263C66" w14:paraId="582B63B9" w14:textId="77777777" w:rsidTr="00FC7D4B">
        <w:trPr>
          <w:trHeight w:val="52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087006C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у діючу внутрішню мережу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CC07E3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B61AB6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з ПДВ </w:t>
            </w:r>
          </w:p>
        </w:tc>
      </w:tr>
      <w:tr w:rsidR="0077030F" w:rsidRPr="00C30EC1" w14:paraId="5B18F80C" w14:textId="77777777" w:rsidTr="00FC7D4B">
        <w:trPr>
          <w:trHeight w:val="275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9DA579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32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1E1D0B3" w14:textId="7A240153" w:rsidR="00404484" w:rsidRPr="00404484" w:rsidRDefault="00404484" w:rsidP="0040448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1991,39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F103047" w14:textId="68B6357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2389,67</w:t>
            </w:r>
          </w:p>
        </w:tc>
      </w:tr>
      <w:tr w:rsidR="0077030F" w:rsidRPr="00C30EC1" w14:paraId="5C780EA6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7F0BFB2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38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9F6F99E" w14:textId="0CC26A6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2594,04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2D2CFBB" w14:textId="6B36223B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3114,05</w:t>
            </w:r>
          </w:p>
        </w:tc>
      </w:tr>
      <w:tr w:rsidR="0077030F" w:rsidRPr="00C30EC1" w14:paraId="4D1B070D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4D6EEB8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80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490B859" w14:textId="55FC42AC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3285,57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FD0E50" w14:textId="2F1E19E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3942,68</w:t>
            </w:r>
          </w:p>
        </w:tc>
      </w:tr>
      <w:tr w:rsidR="0077030F" w:rsidRPr="00C30EC1" w14:paraId="2A464412" w14:textId="77777777" w:rsidTr="00FC7D4B">
        <w:trPr>
          <w:trHeight w:val="40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0EA5E75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іаметром до 100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A367516" w14:textId="4A4F5464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3891,45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636AAE0" w14:textId="3E5CD29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4669,74</w:t>
            </w:r>
          </w:p>
        </w:tc>
      </w:tr>
      <w:tr w:rsidR="0077030F" w:rsidRPr="00263C66" w14:paraId="2FD0F125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64AE2135" w14:textId="5A42814C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штуцером під газом у діючі мережі низького тиску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73CD0B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31FA385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C30EC1" w14:paraId="22262418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DBFEB62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B611BA" w14:textId="049A330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922,19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D2E19D" w14:textId="4ECEBFF5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1106,63</w:t>
            </w:r>
          </w:p>
        </w:tc>
      </w:tr>
      <w:tr w:rsidR="0077030F" w:rsidRPr="00C30EC1" w14:paraId="299DA633" w14:textId="77777777" w:rsidTr="00FC7D4B">
        <w:trPr>
          <w:trHeight w:val="26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438150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3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C4B6AD" w14:textId="0CD37991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1182,81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A0D1CD" w14:textId="2099F15D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1419,37</w:t>
            </w:r>
          </w:p>
        </w:tc>
      </w:tr>
      <w:tr w:rsidR="0077030F" w:rsidRPr="00C30EC1" w14:paraId="00CFAFEE" w14:textId="77777777" w:rsidTr="00FC7D4B">
        <w:trPr>
          <w:trHeight w:val="42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FFDCEC4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6F1FFAE" w14:textId="5BBCC7A5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1412,24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CEAA52D" w14:textId="4C88110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1694,69</w:t>
            </w:r>
          </w:p>
        </w:tc>
      </w:tr>
      <w:tr w:rsidR="0077030F" w:rsidRPr="00C30EC1" w14:paraId="6C805CDE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9CE540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0138D09" w14:textId="6D15C382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1790,91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166DD4" w14:textId="43AC9D6E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2149,09</w:t>
            </w:r>
          </w:p>
        </w:tc>
      </w:tr>
      <w:tr w:rsidR="0077030F" w:rsidRPr="00C30EC1" w14:paraId="784D57DD" w14:textId="77777777" w:rsidTr="00FC7D4B">
        <w:trPr>
          <w:trHeight w:val="28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779E6C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F054CC1" w14:textId="056D05AD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1933,47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5E78CE" w14:textId="525DF52E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2320,16</w:t>
            </w:r>
          </w:p>
        </w:tc>
      </w:tr>
      <w:tr w:rsidR="0077030F" w:rsidRPr="00C30EC1" w14:paraId="6FE65E23" w14:textId="77777777" w:rsidTr="00FC7D4B">
        <w:trPr>
          <w:trHeight w:val="40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A30C21B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B93535C" w14:textId="7D37278B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2189,63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F1CA2F" w14:textId="7B872034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2627,56</w:t>
            </w:r>
          </w:p>
        </w:tc>
      </w:tr>
      <w:tr w:rsidR="0077030F" w:rsidRPr="00C30EC1" w14:paraId="5C76C017" w14:textId="77777777" w:rsidTr="00FC7D4B">
        <w:trPr>
          <w:trHeight w:val="41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3B668A9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7DA16A7" w14:textId="23CC750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2505,94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4A3D6DD" w14:textId="05077D14" w:rsidR="00404484" w:rsidRPr="00404484" w:rsidRDefault="00404484" w:rsidP="0040448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3007,13</w:t>
            </w:r>
          </w:p>
        </w:tc>
      </w:tr>
      <w:tr w:rsidR="0077030F" w:rsidRPr="00263C66" w14:paraId="2615C2E7" w14:textId="77777777" w:rsidTr="00FC7D4B">
        <w:trPr>
          <w:trHeight w:val="417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52B40A18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штуцером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середнього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тиску під газом зі зниженням тиску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FF42F75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5CD753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D9362C" w14:paraId="17C1B1AA" w14:textId="77777777" w:rsidTr="00FC7D4B">
        <w:trPr>
          <w:trHeight w:val="26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E2D330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221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70</w:t>
            </w:r>
            <w:r w:rsidRPr="0082221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7CCA5EA" w14:textId="73F782D5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2559,39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05D4CE" w14:textId="775A5F09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3071,27</w:t>
            </w:r>
          </w:p>
        </w:tc>
      </w:tr>
      <w:tr w:rsidR="0077030F" w:rsidRPr="00D9362C" w14:paraId="4E33076F" w14:textId="77777777" w:rsidTr="00FC7D4B">
        <w:trPr>
          <w:trHeight w:val="28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C97D87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8E19BC7" w14:textId="3AE54023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2826,69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2220552" w14:textId="0A979EC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3392,03</w:t>
            </w:r>
          </w:p>
        </w:tc>
      </w:tr>
      <w:tr w:rsidR="0077030F" w:rsidRPr="00D9362C" w14:paraId="74ADF6C1" w14:textId="77777777" w:rsidTr="00FC7D4B">
        <w:trPr>
          <w:trHeight w:val="26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6B115B4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9A4ED8" w14:textId="7ABA6A9B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3127,41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4CF6DA4" w14:textId="6242BBB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3752,89</w:t>
            </w:r>
          </w:p>
        </w:tc>
      </w:tr>
      <w:tr w:rsidR="0077030F" w:rsidRPr="00D9362C" w14:paraId="76D32ED2" w14:textId="77777777" w:rsidTr="00FC7D4B">
        <w:trPr>
          <w:trHeight w:val="28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E04392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8D22D0" w14:textId="579CFC6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3503,85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7D592F" w14:textId="1F421629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4204,62</w:t>
            </w:r>
          </w:p>
        </w:tc>
      </w:tr>
      <w:tr w:rsidR="0077030F" w:rsidRPr="00D9362C" w14:paraId="48E40DE8" w14:textId="77777777" w:rsidTr="00FC7D4B">
        <w:trPr>
          <w:trHeight w:val="27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EB82AD2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A4F8FEF" w14:textId="699CEFE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4301,31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518EE6" w14:textId="2252B8E5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5161,57</w:t>
            </w:r>
          </w:p>
        </w:tc>
      </w:tr>
      <w:tr w:rsidR="0077030F" w:rsidRPr="00D9362C" w14:paraId="3DDA9706" w14:textId="77777777" w:rsidTr="00FC7D4B">
        <w:trPr>
          <w:trHeight w:val="12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F65CF6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95947D8" w14:textId="19302B5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6274,87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261AAF" w14:textId="4B157306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7529,84</w:t>
            </w:r>
          </w:p>
        </w:tc>
      </w:tr>
      <w:tr w:rsidR="0077030F" w:rsidRPr="00D9362C" w14:paraId="734E93F3" w14:textId="77777777" w:rsidTr="00FC7D4B">
        <w:trPr>
          <w:trHeight w:val="1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E086CB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19FC369" w14:textId="5A3DBDED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7540,09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184652" w14:textId="51E9F170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9048,11</w:t>
            </w:r>
          </w:p>
        </w:tc>
      </w:tr>
      <w:tr w:rsidR="0077030F" w:rsidRPr="00D9362C" w14:paraId="38717878" w14:textId="77777777" w:rsidTr="00FC7D4B">
        <w:trPr>
          <w:trHeight w:val="32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8EBB27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6AE93F9" w14:textId="052FD2B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9050,33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26F71E6" w14:textId="2032974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10860,40</w:t>
            </w:r>
          </w:p>
        </w:tc>
      </w:tr>
      <w:tr w:rsidR="0077030F" w:rsidRPr="00D9362C" w14:paraId="4EF3D682" w14:textId="77777777" w:rsidTr="00FC7D4B">
        <w:trPr>
          <w:trHeight w:val="27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4276D6E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79E0CFF" w14:textId="737F153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11482,77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656C2C" w14:textId="41E14D6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13779,32</w:t>
            </w:r>
          </w:p>
        </w:tc>
      </w:tr>
      <w:tr w:rsidR="0077030F" w:rsidRPr="00D9362C" w14:paraId="21DC4E8C" w14:textId="77777777" w:rsidTr="00FC7D4B">
        <w:trPr>
          <w:trHeight w:val="2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79233F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4A28E9" w14:textId="4D88FBF2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14790,60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5106AC1" w14:textId="74C7F201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17748,72</w:t>
            </w:r>
          </w:p>
        </w:tc>
      </w:tr>
      <w:tr w:rsidR="0077030F" w:rsidRPr="00D9362C" w14:paraId="05E84160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BE21EF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82895D4" w14:textId="712EDA4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16643,88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808D535" w14:textId="7D38F281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19972,66</w:t>
            </w:r>
          </w:p>
        </w:tc>
      </w:tr>
      <w:tr w:rsidR="0077030F" w:rsidRPr="00D9362C" w14:paraId="0959334B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20C1BD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5B53C8A" w14:textId="094F4E7F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16942,37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E03B8B" w14:textId="0A613E30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20330,84</w:t>
            </w:r>
          </w:p>
        </w:tc>
      </w:tr>
      <w:tr w:rsidR="0077030F" w:rsidRPr="00263C66" w14:paraId="18B95B07" w14:textId="77777777" w:rsidTr="00FC7D4B">
        <w:trPr>
          <w:trHeight w:val="274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3E11780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муфтою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середнь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ого тиску під газом зі зниженням тиску 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36455D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0FC9B1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D9362C" w14:paraId="7F0FCA45" w14:textId="77777777" w:rsidTr="00FC7D4B">
        <w:trPr>
          <w:trHeight w:val="405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E5D936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1CAB2E7" w14:textId="43874907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1639,44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83E09ED" w14:textId="3649E3EC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1967,33</w:t>
            </w:r>
          </w:p>
        </w:tc>
      </w:tr>
      <w:tr w:rsidR="0077030F" w:rsidRPr="00D9362C" w14:paraId="02C6FB41" w14:textId="77777777" w:rsidTr="00FC7D4B">
        <w:trPr>
          <w:trHeight w:val="263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CFBEF7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BDDD3FD" w14:textId="01195221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2038,17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81A449C" w14:textId="2B801D4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2445,80</w:t>
            </w:r>
          </w:p>
        </w:tc>
      </w:tr>
      <w:tr w:rsidR="0077030F" w:rsidRPr="00D9362C" w14:paraId="32D539AD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6A19347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F9BDA26" w14:textId="63DB71E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3163,05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0C95A2" w14:textId="0E6F5953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3795,66</w:t>
            </w:r>
          </w:p>
        </w:tc>
      </w:tr>
      <w:tr w:rsidR="0077030F" w:rsidRPr="00D9362C" w14:paraId="4F4322B8" w14:textId="77777777" w:rsidTr="00FC7D4B">
        <w:trPr>
          <w:trHeight w:val="413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91262D0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1658B8C" w14:textId="6E1DF35A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4448,32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FA7465C" w14:textId="4FDE99F6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5337,98</w:t>
            </w:r>
          </w:p>
        </w:tc>
      </w:tr>
      <w:tr w:rsidR="0077030F" w:rsidRPr="00D9362C" w14:paraId="6C4B605F" w14:textId="77777777" w:rsidTr="00FC7D4B">
        <w:trPr>
          <w:trHeight w:val="2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D97CAE1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34EF202" w14:textId="1924BD73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5546,48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6A6E928" w14:textId="04315060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6655,78</w:t>
            </w:r>
          </w:p>
        </w:tc>
      </w:tr>
      <w:tr w:rsidR="0077030F" w:rsidRPr="0016301D" w14:paraId="15E7B859" w14:textId="77777777" w:rsidTr="00FC7D4B">
        <w:trPr>
          <w:trHeight w:val="26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2BD093C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9180BDA" w14:textId="1ACEEB43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7179,23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A8B87DB" w14:textId="2EB67769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8615,08</w:t>
            </w:r>
          </w:p>
        </w:tc>
      </w:tr>
      <w:tr w:rsidR="0077030F" w:rsidRPr="0016301D" w14:paraId="78FC016F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597F55C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 м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1ACD21E" w14:textId="44AC5FFC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9847,78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E05A0F1" w14:textId="33ED8439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11817,34</w:t>
            </w:r>
          </w:p>
        </w:tc>
      </w:tr>
      <w:tr w:rsidR="0077030F" w:rsidRPr="0016301D" w14:paraId="2A3F6DFC" w14:textId="77777777" w:rsidTr="00FC7D4B">
        <w:trPr>
          <w:trHeight w:val="26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6CFEEE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0C8C81" w14:textId="50D271E9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12050,78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676E516" w14:textId="46884835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14460,94</w:t>
            </w:r>
          </w:p>
        </w:tc>
      </w:tr>
      <w:tr w:rsidR="0077030F" w:rsidRPr="00263C66" w14:paraId="573DDA9C" w14:textId="77777777" w:rsidTr="00FC7D4B">
        <w:trPr>
          <w:trHeight w:val="278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5E6B331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(встановлення) поліетиленових трійників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193CB54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DEC246B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545837A7" w14:textId="77777777" w:rsidTr="00FC7D4B">
        <w:trPr>
          <w:trHeight w:val="28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AF88648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110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B4482C6" w14:textId="00A6EFF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726,14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59C144" w14:textId="0DD3C444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871,37</w:t>
            </w:r>
          </w:p>
        </w:tc>
      </w:tr>
      <w:tr w:rsidR="0077030F" w:rsidRPr="0016301D" w14:paraId="4AC304F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75BD583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160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91AE63E" w14:textId="4BCD4AA1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981,10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7FFC8B2" w14:textId="3D1293CC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1177,32</w:t>
            </w:r>
          </w:p>
        </w:tc>
      </w:tr>
      <w:tr w:rsidR="0077030F" w:rsidRPr="0016301D" w14:paraId="01F11A9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6A3642F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муфтою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низького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тиску під газом зі зниженням тиску 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54725BC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57F5BCA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364A07D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95F44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8C88D47" w14:textId="3739EA1F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1260,77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0E0AC98" w14:textId="74C4D0C1" w:rsidR="008F6115" w:rsidRPr="008F6115" w:rsidRDefault="008F6115" w:rsidP="008F611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1512,92</w:t>
            </w:r>
          </w:p>
        </w:tc>
      </w:tr>
      <w:tr w:rsidR="0077030F" w:rsidRPr="0016301D" w14:paraId="0218FB8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11C1EB8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ED36198" w14:textId="2FB6B3B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1568,16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53DB82" w14:textId="07518BEE" w:rsidR="0077030F" w:rsidRPr="00463DE2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1881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,</w:t>
            </w: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79</w:t>
            </w:r>
          </w:p>
        </w:tc>
      </w:tr>
      <w:tr w:rsidR="0077030F" w:rsidRPr="0016301D" w14:paraId="1B23225F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75E95F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D86A301" w14:textId="300805E2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2432,43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281E67" w14:textId="27C9EE11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2918,92</w:t>
            </w:r>
          </w:p>
        </w:tc>
      </w:tr>
      <w:tr w:rsidR="0077030F" w:rsidRPr="0016301D" w14:paraId="3540BE1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DEA5EE5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3473C81" w14:textId="7517FE52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3421,44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EE8D504" w14:textId="0BDA88B6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4105,73</w:t>
            </w:r>
          </w:p>
        </w:tc>
      </w:tr>
      <w:tr w:rsidR="0077030F" w:rsidRPr="0016301D" w14:paraId="3C92C7B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CA393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C012B1F" w14:textId="1F4518B3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4265,67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3E03D0C" w14:textId="02478C14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5118,80</w:t>
            </w:r>
          </w:p>
        </w:tc>
      </w:tr>
      <w:tr w:rsidR="0077030F" w:rsidRPr="0016301D" w14:paraId="5698DB6F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6043621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A9D85DA" w14:textId="278575A0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5127,71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24CB53" w14:textId="11BDCEDE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6153,25</w:t>
            </w:r>
          </w:p>
        </w:tc>
      </w:tr>
      <w:tr w:rsidR="0077030F" w:rsidRPr="0016301D" w14:paraId="16A357B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1271893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 м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3E6A4C9" w14:textId="0A7BE4DC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7034,45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4C5D48" w14:textId="046E35F0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8441,34</w:t>
            </w:r>
          </w:p>
        </w:tc>
      </w:tr>
      <w:tr w:rsidR="0077030F" w:rsidRPr="0016301D" w14:paraId="098BF71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68E90A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AC0EB24" w14:textId="7D914048" w:rsidR="0077030F" w:rsidRPr="00404484" w:rsidRDefault="00404484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8607,06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6099AFF" w14:textId="00E56644" w:rsidR="0077030F" w:rsidRPr="008F6115" w:rsidRDefault="008F6115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10328,47</w:t>
            </w:r>
          </w:p>
        </w:tc>
      </w:tr>
      <w:tr w:rsidR="0077030F" w:rsidRPr="003F05B5" w14:paraId="73CDB14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5992E7A6" w14:textId="77777777" w:rsidR="0077030F" w:rsidRPr="003F05B5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****Додатково враховуються витрати на матеріали,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При виконанні робіт на підземних газопроводах додатково враховуються витрати на виконання земляних робіт. Інші види </w:t>
            </w:r>
            <w:proofErr w:type="spellStart"/>
            <w:r w:rsidRPr="000D5652">
              <w:rPr>
                <w:rFonts w:cs="Arial"/>
                <w:i/>
                <w:sz w:val="20"/>
                <w:szCs w:val="20"/>
              </w:rPr>
              <w:t>врізок</w:t>
            </w:r>
            <w:proofErr w:type="spellEnd"/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  <w:tr w:rsidR="0077030F" w:rsidRPr="00115B16" w14:paraId="4D618A36" w14:textId="77777777" w:rsidTr="00FC7D4B">
        <w:trPr>
          <w:trHeight w:val="424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516F92A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Відключення від мереж газопостачання (для фізичних та юридичних осіб)</w:t>
            </w:r>
            <w:r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*****</w:t>
            </w:r>
          </w:p>
        </w:tc>
      </w:tr>
      <w:tr w:rsidR="0077030F" w:rsidRPr="00263C66" w14:paraId="3C70D1E2" w14:textId="77777777" w:rsidTr="00FC7D4B">
        <w:trPr>
          <w:trHeight w:val="416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32001E2C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Відключення та встановлення заглушки під газом на діючому газопроводі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9924EAF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E15B1B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з ПДВ </w:t>
            </w:r>
          </w:p>
        </w:tc>
      </w:tr>
      <w:tr w:rsidR="0077030F" w:rsidRPr="0016301D" w14:paraId="5F347901" w14:textId="77777777" w:rsidTr="00FC7D4B">
        <w:trPr>
          <w:trHeight w:val="26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F3091F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55D43F2" w14:textId="57AC9290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1476,83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60454C2" w14:textId="19C65EA8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1772,20</w:t>
            </w:r>
          </w:p>
        </w:tc>
      </w:tr>
      <w:tr w:rsidR="0077030F" w:rsidRPr="0016301D" w14:paraId="3ED90E80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13161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63-75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64384CA" w14:textId="1C55A79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1706,18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74A0CC8" w14:textId="6D4C3CB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2047,41</w:t>
            </w:r>
          </w:p>
        </w:tc>
      </w:tr>
      <w:tr w:rsidR="0077030F" w:rsidRPr="0016301D" w14:paraId="3A7122D2" w14:textId="77777777" w:rsidTr="00FC7D4B">
        <w:trPr>
          <w:trHeight w:val="23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0E270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1FC3247" w14:textId="4ADC7687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2119,69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3219581" w14:textId="2D97740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2543,63</w:t>
            </w:r>
          </w:p>
        </w:tc>
      </w:tr>
      <w:tr w:rsidR="0077030F" w:rsidRPr="0016301D" w14:paraId="5A80DB0E" w14:textId="77777777" w:rsidTr="00FC7D4B">
        <w:trPr>
          <w:trHeight w:val="26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151AB8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52E57B2" w14:textId="53CDA074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2251,74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E738F4" w14:textId="491352D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2702,08</w:t>
            </w:r>
          </w:p>
        </w:tc>
      </w:tr>
      <w:tr w:rsidR="0077030F" w:rsidRPr="0016301D" w14:paraId="67F2D359" w14:textId="77777777" w:rsidTr="00FC7D4B">
        <w:trPr>
          <w:trHeight w:val="14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C60900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819A75" w14:textId="725DEBE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2766,02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0F4C66" w14:textId="5EC8FE7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3319,22</w:t>
            </w:r>
          </w:p>
        </w:tc>
      </w:tr>
      <w:tr w:rsidR="0077030F" w:rsidRPr="0016301D" w14:paraId="00F5F665" w14:textId="77777777" w:rsidTr="00FC7D4B">
        <w:trPr>
          <w:trHeight w:val="1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9A2E58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94D6BD4" w14:textId="35276CE6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3485,32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2E656E" w14:textId="67CD1C7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4182,39</w:t>
            </w:r>
          </w:p>
        </w:tc>
      </w:tr>
      <w:tr w:rsidR="0077030F" w:rsidRPr="0016301D" w14:paraId="342EC569" w14:textId="77777777" w:rsidTr="00FC7D4B">
        <w:trPr>
          <w:trHeight w:val="33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6FA347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7BBA6C6" w14:textId="09CC13C5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3940,54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F9F4BC" w14:textId="071CAB6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4728,64</w:t>
            </w:r>
          </w:p>
        </w:tc>
      </w:tr>
      <w:tr w:rsidR="0077030F" w:rsidRPr="0016301D" w14:paraId="0EBFE04B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158236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D52696E" w14:textId="0172AFE0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4454,82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A359FB" w14:textId="69DB8814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5345,79</w:t>
            </w:r>
          </w:p>
        </w:tc>
      </w:tr>
      <w:tr w:rsidR="0077030F" w:rsidRPr="0016301D" w14:paraId="291092AE" w14:textId="77777777" w:rsidTr="00FC7D4B">
        <w:trPr>
          <w:trHeight w:val="11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20C60D4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FEB9F12" w14:textId="1D816BAF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5744,01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4271B1" w14:textId="7BE0C7F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6892,81</w:t>
            </w:r>
          </w:p>
        </w:tc>
      </w:tr>
      <w:tr w:rsidR="0077030F" w:rsidRPr="0016301D" w14:paraId="51F220B2" w14:textId="77777777" w:rsidTr="00FC7D4B">
        <w:trPr>
          <w:trHeight w:val="15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D7EEF4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400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5F70D5D" w14:textId="582EDD88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6070,65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1C8730B" w14:textId="75BA8A2C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7284,78</w:t>
            </w:r>
          </w:p>
        </w:tc>
      </w:tr>
      <w:tr w:rsidR="0077030F" w:rsidRPr="0016301D" w14:paraId="29940697" w14:textId="77777777" w:rsidTr="00FC7D4B">
        <w:trPr>
          <w:trHeight w:val="18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DD333D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1039E8D" w14:textId="75F07A8B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6480,69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E65693" w14:textId="132E8760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7776,83</w:t>
            </w:r>
          </w:p>
        </w:tc>
      </w:tr>
      <w:tr w:rsidR="0077030F" w:rsidRPr="00263C66" w14:paraId="7CDEF9E9" w14:textId="77777777" w:rsidTr="00FC7D4B">
        <w:trPr>
          <w:trHeight w:val="20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2ECDA9BF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Припинення газопостачання шляхом обрізки діючого внутрішнього газопроводу: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F5C48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981351A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0BFFD0D3" w14:textId="77777777" w:rsidTr="00FC7D4B">
        <w:trPr>
          <w:trHeight w:val="23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1266D30" w14:textId="77777777" w:rsidR="0077030F" w:rsidRPr="0001520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A378290" w14:textId="576A7B7C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803,30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E9883AA" w14:textId="23DD2D3F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963,96</w:t>
            </w:r>
          </w:p>
        </w:tc>
      </w:tr>
      <w:tr w:rsidR="0077030F" w:rsidRPr="0016301D" w14:paraId="7327DD8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FAEDBD" w14:textId="77777777" w:rsidR="0077030F" w:rsidRPr="0001520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87F699E" w14:textId="1496D9D7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1442,35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B0392EA" w14:textId="71289A1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1730,83</w:t>
            </w:r>
          </w:p>
        </w:tc>
      </w:tr>
      <w:tr w:rsidR="0077030F" w:rsidRPr="0016301D" w14:paraId="77F748F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B6B02B9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3545C55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666FCA6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596D6DE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4B80632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2D2A8C6" w14:textId="15A83274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612,18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A16A07" w14:textId="6E99893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734,62</w:t>
            </w:r>
          </w:p>
        </w:tc>
      </w:tr>
      <w:tr w:rsidR="0077030F" w:rsidRPr="0016301D" w14:paraId="73E86443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61F16B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1B6F008" w14:textId="51AE7B1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749,55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22300F3" w14:textId="6D3CD39D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899,46</w:t>
            </w:r>
          </w:p>
        </w:tc>
      </w:tr>
      <w:tr w:rsidR="0077030F" w:rsidRPr="0016301D" w14:paraId="03B5E88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55B441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95019F9" w14:textId="43474285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869,00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012359" w14:textId="7CDFDD7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1042,80</w:t>
            </w:r>
          </w:p>
        </w:tc>
      </w:tr>
      <w:tr w:rsidR="0077030F" w:rsidRPr="0016301D" w14:paraId="6AAAC22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4A6125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19FC74" w14:textId="734C238B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1128,80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F6C32F" w14:textId="5615CA0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1354,56</w:t>
            </w:r>
          </w:p>
        </w:tc>
      </w:tr>
      <w:tr w:rsidR="0077030F" w:rsidRPr="0016301D" w14:paraId="10B74DB4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9F75E0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F79CEFE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06BE18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099E0D62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32CA19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2402EB1" w14:textId="026AF184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1191,51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34C1A69" w14:textId="25901CD8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1429,81</w:t>
            </w:r>
          </w:p>
        </w:tc>
      </w:tr>
      <w:tr w:rsidR="0077030F" w:rsidRPr="0016301D" w14:paraId="0A4BCA0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7416E9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39FA5DC" w14:textId="0424666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1585,69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AAD21F" w14:textId="5D2F1FF1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1902,83</w:t>
            </w:r>
          </w:p>
        </w:tc>
      </w:tr>
      <w:tr w:rsidR="0077030F" w:rsidRPr="0016301D" w14:paraId="75E70B5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8913A9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6809AFB" w14:textId="2B424E4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2191,90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C63B8A" w14:textId="7C93AB5D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2630,28</w:t>
            </w:r>
          </w:p>
        </w:tc>
      </w:tr>
      <w:tr w:rsidR="0077030F" w:rsidRPr="0016301D" w14:paraId="6A53C72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BAB5CF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819CDCA" w14:textId="6E3C0461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2717,48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F88D5B" w14:textId="42D13ACB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3260,98</w:t>
            </w:r>
          </w:p>
        </w:tc>
      </w:tr>
      <w:tr w:rsidR="0077030F" w:rsidRPr="0016301D" w14:paraId="511CD85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0B2C7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6B64F4F" w14:textId="6920C3B5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3138,54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B0D87BA" w14:textId="609E903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3766,25</w:t>
            </w:r>
          </w:p>
        </w:tc>
      </w:tr>
      <w:tr w:rsidR="0077030F" w:rsidRPr="0016301D" w14:paraId="6BE2FFD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AA45F7D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 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EF02F1A" w14:textId="77777777" w:rsidR="0077030F" w:rsidRPr="0044714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4BD97B" w14:textId="77777777" w:rsidR="0077030F" w:rsidRPr="0044714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3522E0A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7E229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800DC88" w14:textId="1B01ECE2" w:rsidR="0077030F" w:rsidRPr="001948BC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1878,26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192EBC" w14:textId="39B7CF0E" w:rsidR="0077030F" w:rsidRPr="0016301D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2253,91</w:t>
            </w:r>
          </w:p>
        </w:tc>
      </w:tr>
      <w:tr w:rsidR="0077030F" w:rsidRPr="0016301D" w14:paraId="753BB0F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6103D6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8108C1C" w14:textId="1A46FF1F" w:rsidR="0077030F" w:rsidRPr="001948BC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2558,87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DBD307" w14:textId="26D5DED4" w:rsidR="0077030F" w:rsidRPr="0016301D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3070,65</w:t>
            </w:r>
          </w:p>
        </w:tc>
      </w:tr>
      <w:tr w:rsidR="0077030F" w:rsidRPr="0016301D" w14:paraId="1A63D04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E011CF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BC222B3" w14:textId="5541B0BC" w:rsidR="0077030F" w:rsidRPr="001948BC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3616,31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BA127B" w14:textId="1270F740" w:rsidR="0077030F" w:rsidRPr="0016301D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4339,57</w:t>
            </w:r>
          </w:p>
        </w:tc>
      </w:tr>
      <w:tr w:rsidR="0077030F" w:rsidRPr="0016301D" w14:paraId="326DF20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239F43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45B5D5E" w14:textId="2E5A399C" w:rsidR="0077030F" w:rsidRPr="001948BC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4609,48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019A223" w14:textId="41F27D91" w:rsidR="0077030F" w:rsidRPr="0016301D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5531,37</w:t>
            </w:r>
          </w:p>
        </w:tc>
      </w:tr>
      <w:tr w:rsidR="0077030F" w:rsidRPr="0016301D" w14:paraId="70F7DA0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EEA882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760DF2" w14:textId="2C3FA44D" w:rsidR="0077030F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5263,80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A01C538" w14:textId="72F4F9DD" w:rsidR="00D05AC6" w:rsidRPr="0016301D" w:rsidRDefault="00D05AC6" w:rsidP="00D05A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6316,56</w:t>
            </w:r>
          </w:p>
        </w:tc>
      </w:tr>
      <w:tr w:rsidR="0077030F" w:rsidRPr="0016301D" w14:paraId="23C3A36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74DCFE" w14:textId="77777777" w:rsidR="0077030F" w:rsidRDefault="0077030F" w:rsidP="0077030F">
            <w:pPr>
              <w:pStyle w:val="a4"/>
              <w:spacing w:after="0" w:line="240" w:lineRule="auto"/>
              <w:ind w:left="0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4EE5FF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DA4CDD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63110C4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360C6F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2BEBB90" w14:textId="01504A58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277,72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2E737A" w14:textId="1E0E716B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333,26</w:t>
            </w:r>
          </w:p>
        </w:tc>
      </w:tr>
      <w:tr w:rsidR="0077030F" w:rsidRPr="0016301D" w14:paraId="053CB83C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011BEE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3D5E1C9" w14:textId="2BB7E52D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313,56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F43C080" w14:textId="39A3BA8C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376,27</w:t>
            </w:r>
          </w:p>
        </w:tc>
      </w:tr>
      <w:tr w:rsidR="0077030F" w:rsidRPr="0016301D" w14:paraId="28D9FE6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747F16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13C25B0" w14:textId="7FB3DDB6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456,90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B7EC1B4" w14:textId="3300E24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548,27</w:t>
            </w:r>
          </w:p>
        </w:tc>
      </w:tr>
      <w:tr w:rsidR="0077030F" w:rsidRPr="0016301D" w14:paraId="3B882C9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E0120A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C4EE789" w14:textId="36DA3663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606,21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153B14" w14:textId="6BB61943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727,45</w:t>
            </w:r>
          </w:p>
        </w:tc>
      </w:tr>
      <w:tr w:rsidR="0077030F" w:rsidRPr="0016301D" w14:paraId="27EB0923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22414F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D444B32" w14:textId="71620876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731,63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05C1DC" w14:textId="1E2FDC9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877,96</w:t>
            </w:r>
          </w:p>
        </w:tc>
      </w:tr>
      <w:tr w:rsidR="0077030F" w:rsidRPr="0016301D" w14:paraId="5F8BE2B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CA530F" w14:textId="77777777" w:rsidR="0077030F" w:rsidRDefault="0077030F" w:rsidP="0077030F">
            <w:pPr>
              <w:pStyle w:val="a4"/>
              <w:spacing w:after="0" w:line="240" w:lineRule="auto"/>
              <w:ind w:left="0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E1745D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E39EED4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3CA2A0B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485DDC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E98E2F8" w14:textId="16DE37F0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534,54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482439" w14:textId="2E046BB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641,44</w:t>
            </w:r>
          </w:p>
        </w:tc>
      </w:tr>
      <w:tr w:rsidR="0077030F" w:rsidRPr="0016301D" w14:paraId="5B084B0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5FC1F4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449240F" w14:textId="3CCD8B02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591,28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F94CE9" w14:textId="7935D57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709,53</w:t>
            </w:r>
          </w:p>
        </w:tc>
      </w:tr>
      <w:tr w:rsidR="0077030F" w:rsidRPr="0016301D" w14:paraId="56CC5C6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8342BB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7D8D81" w14:textId="12C63233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860,04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FAA6408" w14:textId="41A73283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1032,05</w:t>
            </w:r>
          </w:p>
        </w:tc>
      </w:tr>
      <w:tr w:rsidR="0077030F" w:rsidRPr="0016301D" w14:paraId="170E381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901988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D46882E" w14:textId="4C68A89E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1084,01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5E32BA6" w14:textId="5CEC480B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1300,81</w:t>
            </w:r>
          </w:p>
        </w:tc>
      </w:tr>
      <w:tr w:rsidR="0077030F" w:rsidRPr="0016301D" w14:paraId="7CF5F72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78B0B26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C377224" w14:textId="61982425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1284,08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622B7E8" w14:textId="1E95EBF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1540,90</w:t>
            </w:r>
          </w:p>
        </w:tc>
      </w:tr>
      <w:tr w:rsidR="0077030F" w:rsidRPr="0016301D" w14:paraId="7863B0B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3186686" w14:textId="77777777" w:rsidR="0077030F" w:rsidRPr="0044714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A21C8D1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D21E539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66A486D4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3805E9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EB97A2F" w14:textId="62E8EED1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733,19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C9120CE" w14:textId="206E99A4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879,83</w:t>
            </w:r>
          </w:p>
        </w:tc>
      </w:tr>
      <w:tr w:rsidR="0077030F" w:rsidRPr="0016301D" w14:paraId="26A0DA7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D566E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5DA923A" w14:textId="283F4F95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829,59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2885C6" w14:textId="4E0A006D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995,51</w:t>
            </w:r>
          </w:p>
        </w:tc>
      </w:tr>
      <w:tr w:rsidR="0077030F" w:rsidRPr="0016301D" w14:paraId="57F6219C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3E8EEE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A21E332" w14:textId="11B4423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1296,96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15AF63" w14:textId="341FD99E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1556,35</w:t>
            </w:r>
          </w:p>
        </w:tc>
      </w:tr>
      <w:tr w:rsidR="0077030F" w:rsidRPr="0016301D" w14:paraId="1DAD0A6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87443C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59D90D" w14:textId="2277CB7D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1688,39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E8AFCC" w14:textId="1F66409E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2026,07</w:t>
            </w:r>
          </w:p>
        </w:tc>
      </w:tr>
      <w:tr w:rsidR="0077030F" w:rsidRPr="0016301D" w14:paraId="0B24EF8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2754E2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94469F0" w14:textId="5D58648A" w:rsidR="0077030F" w:rsidRPr="00D05AC6" w:rsidRDefault="00D05AC6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2038,92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0A0FD5F" w14:textId="7530655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2446,70</w:t>
            </w:r>
          </w:p>
        </w:tc>
      </w:tr>
      <w:tr w:rsidR="0077030F" w:rsidRPr="00263C66" w14:paraId="4883359C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23066CA8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02D15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***** 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Додатково враховуються витрати на матеріали,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>При виконанні робіт на підземних газопроводах додатково враховуються витрати на виконання земляних робіт. Інші види в</w:t>
            </w:r>
            <w:r>
              <w:rPr>
                <w:rFonts w:cs="Arial"/>
                <w:i/>
                <w:sz w:val="20"/>
                <w:szCs w:val="20"/>
              </w:rPr>
              <w:t>ідключень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  <w:tr w:rsidR="0077030F" w:rsidRPr="00115B16" w14:paraId="2DF47A51" w14:textId="77777777" w:rsidTr="00FC7D4B">
        <w:trPr>
          <w:trHeight w:val="282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CAC6D92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Відновлення  газопостачання (для фізичних</w:t>
            </w:r>
            <w:r w:rsidRPr="008F2A2F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та юридичних осіб)</w:t>
            </w:r>
          </w:p>
        </w:tc>
      </w:tr>
      <w:tr w:rsidR="0077030F" w:rsidRPr="00263C66" w14:paraId="3F7BE4AF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7054E12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190B77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7DA5F03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з ПДВ</w:t>
            </w:r>
          </w:p>
        </w:tc>
      </w:tr>
      <w:tr w:rsidR="0077030F" w:rsidRPr="00263C66" w14:paraId="35DADB37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00EB5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1501875" w14:textId="6FD4E630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535,79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8C7036A" w14:textId="0721FE32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642,95</w:t>
            </w:r>
          </w:p>
        </w:tc>
      </w:tr>
      <w:tr w:rsidR="0077030F" w:rsidRPr="00263C66" w14:paraId="4A9BFF1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18A16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3F5A145" w14:textId="24DEDE6D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696,29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138C9A2" w14:textId="3DBEDF7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835,55</w:t>
            </w:r>
          </w:p>
        </w:tc>
      </w:tr>
      <w:tr w:rsidR="0077030F" w:rsidRPr="00263C66" w14:paraId="2E08083F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D966B9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EA9CC27" w14:textId="66895C84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800,26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309E7A3" w14:textId="364EAB21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960,31</w:t>
            </w:r>
          </w:p>
        </w:tc>
      </w:tr>
      <w:tr w:rsidR="0077030F" w:rsidRPr="00263C66" w14:paraId="65C45AA9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311CE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82F77E1" w14:textId="65F1158C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1446,79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016CD06" w14:textId="74765140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1736,15</w:t>
            </w:r>
          </w:p>
        </w:tc>
      </w:tr>
      <w:tr w:rsidR="0077030F" w:rsidRPr="00263C66" w14:paraId="63B19B75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8D6EC6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838BBB6" w14:textId="279E55F0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1695,47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385EBBE" w14:textId="01CF1F91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2034,56</w:t>
            </w:r>
          </w:p>
        </w:tc>
      </w:tr>
      <w:tr w:rsidR="0077030F" w:rsidRPr="00263C66" w14:paraId="273AE3C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FA5C3A0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54EAF1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69FB04A" w14:textId="77777777" w:rsidR="0077030F" w:rsidRPr="00E505BC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3332B2DD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41C59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B4588A6" w14:textId="6FB826B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1119,02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597FF88" w14:textId="3E260CE1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1342,82</w:t>
            </w:r>
          </w:p>
        </w:tc>
      </w:tr>
      <w:tr w:rsidR="0077030F" w:rsidRPr="00263C66" w14:paraId="35DFFE7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B04937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99910A5" w14:textId="33804303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1428,70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020656E" w14:textId="5B2F953D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1714,44</w:t>
            </w:r>
          </w:p>
        </w:tc>
      </w:tr>
      <w:tr w:rsidR="0077030F" w:rsidRPr="00263C66" w14:paraId="575EB4D8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D32A67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B2A52F8" w14:textId="2B3F646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2097,83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1BDBF3F" w14:textId="59641B22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2517,40</w:t>
            </w:r>
          </w:p>
        </w:tc>
      </w:tr>
      <w:tr w:rsidR="0077030F" w:rsidRPr="00263C66" w14:paraId="0675E59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74C9DF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1549188" w14:textId="0399F07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2626,81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45FB37F" w14:textId="282BE89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3152,17</w:t>
            </w:r>
          </w:p>
        </w:tc>
      </w:tr>
      <w:tr w:rsidR="0077030F" w:rsidRPr="00263C66" w14:paraId="7391C440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3F641C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947AA3B" w14:textId="489B3A0D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3045,02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D5A7D9C" w14:textId="004E1B4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3654,02</w:t>
            </w:r>
          </w:p>
        </w:tc>
      </w:tr>
      <w:tr w:rsidR="0077030F" w:rsidRPr="00263C66" w14:paraId="4BBA8FC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22D1BF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4D56806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A048DA3" w14:textId="77777777" w:rsidR="0077030F" w:rsidRPr="00E505BC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45CD279E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F2B0F99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2024AE8" w14:textId="2EA4F47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1703,37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D007674" w14:textId="1285C024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2044,04</w:t>
            </w:r>
          </w:p>
        </w:tc>
      </w:tr>
      <w:tr w:rsidR="0077030F" w:rsidRPr="00263C66" w14:paraId="20BFEEF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A75AC6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F6369EB" w14:textId="56C7998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2222,75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3E3444B" w14:textId="5CD46D28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2667,30</w:t>
            </w:r>
          </w:p>
        </w:tc>
      </w:tr>
      <w:tr w:rsidR="0077030F" w:rsidRPr="00263C66" w14:paraId="6C51EF7B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3FBEB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E8460C6" w14:textId="5750248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3356,44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7817427" w14:textId="508FCE30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4027,73</w:t>
            </w:r>
          </w:p>
        </w:tc>
      </w:tr>
      <w:tr w:rsidR="0077030F" w:rsidRPr="00263C66" w14:paraId="17A9B1B9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E5D306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817B16B" w14:textId="64F3405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4250,03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FFE3E52" w14:textId="0FD22FD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5100,04</w:t>
            </w:r>
          </w:p>
        </w:tc>
      </w:tr>
      <w:tr w:rsidR="0077030F" w:rsidRPr="00263C66" w14:paraId="1D926DFE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413C93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61A4579" w14:textId="31DBA5E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4956,51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8E829A5" w14:textId="3F9B67EC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5947,81</w:t>
            </w:r>
          </w:p>
        </w:tc>
      </w:tr>
      <w:tr w:rsidR="0077030F" w:rsidRPr="00263C66" w14:paraId="36083CD8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59274F4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E9D79A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A50BA4E" w14:textId="77777777" w:rsidR="0077030F" w:rsidRPr="00C37B2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263C66" w14:paraId="1E5B1744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51303A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57F3D88" w14:textId="0368B9A9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205,69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D6888F6" w14:textId="7ACE0E16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246,83</w:t>
            </w:r>
          </w:p>
        </w:tc>
      </w:tr>
      <w:tr w:rsidR="0077030F" w:rsidRPr="00263C66" w14:paraId="4CCDEED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79853A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9CD5614" w14:textId="59BFE099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214,53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56C0A24" w14:textId="48D13EA0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257,44</w:t>
            </w:r>
          </w:p>
        </w:tc>
      </w:tr>
      <w:tr w:rsidR="0077030F" w:rsidRPr="00263C66" w14:paraId="18F04664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51111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80873EC" w14:textId="702CE666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243,91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753E7CB" w14:textId="7754F6A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292,69</w:t>
            </w:r>
          </w:p>
        </w:tc>
      </w:tr>
      <w:tr w:rsidR="0077030F" w:rsidRPr="00263C66" w14:paraId="168D238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4C9368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63DCED5" w14:textId="0ADE58FB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243,91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C348989" w14:textId="5BEDA026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292,69</w:t>
            </w:r>
          </w:p>
        </w:tc>
      </w:tr>
      <w:tr w:rsidR="0077030F" w:rsidRPr="00263C66" w14:paraId="05D71A02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F9925A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14613D7" w14:textId="59BB0177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243,91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8740456" w14:textId="5BB56825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292,69</w:t>
            </w:r>
          </w:p>
        </w:tc>
      </w:tr>
      <w:tr w:rsidR="0077030F" w:rsidRPr="00263C66" w14:paraId="255FB632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0D6C23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5FA310A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A381A90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7752E0E6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3DD524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CA9B3B9" w14:textId="769A915B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426,15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560A2D0" w14:textId="4E2DAB0C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511,38</w:t>
            </w:r>
          </w:p>
        </w:tc>
      </w:tr>
      <w:tr w:rsidR="0077030F" w:rsidRPr="00263C66" w14:paraId="0C5CC9F4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18AC18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32E45B6" w14:textId="0AB7CD12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470,23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1351469" w14:textId="293E5F61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564,28</w:t>
            </w:r>
          </w:p>
        </w:tc>
      </w:tr>
      <w:tr w:rsidR="0077030F" w:rsidRPr="00263C66" w14:paraId="5B66CEC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EBC5CE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B44B36D" w14:textId="3AADB0A3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537,79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5A44E91" w14:textId="578F697A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645,35</w:t>
            </w:r>
          </w:p>
        </w:tc>
      </w:tr>
      <w:tr w:rsidR="0077030F" w:rsidRPr="00263C66" w14:paraId="05BD99F0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2180B7B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F7D16F8" w14:textId="1E30325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537,79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CE70528" w14:textId="37D58A00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645,35</w:t>
            </w:r>
          </w:p>
        </w:tc>
      </w:tr>
      <w:tr w:rsidR="0077030F" w:rsidRPr="00263C66" w14:paraId="0D43803F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5C74DD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більше 5</w:t>
            </w:r>
            <w:bookmarkStart w:id="1" w:name="_GoBack"/>
            <w:bookmarkEnd w:id="1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A0175FC" w14:textId="4367F028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537,49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51838B1" w14:textId="0EFF04CF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645,35</w:t>
            </w:r>
          </w:p>
        </w:tc>
      </w:tr>
      <w:tr w:rsidR="0077030F" w:rsidRPr="00263C66" w14:paraId="598366C3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19BAF39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C9E22B4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59A63D1D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19D5682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10A2FE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EDC0AA2" w14:textId="436BFF8F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533,34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A90A34B" w14:textId="0C12349F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640,01</w:t>
            </w:r>
          </w:p>
        </w:tc>
      </w:tr>
      <w:tr w:rsidR="0077030F" w:rsidRPr="00263C66" w14:paraId="6D94FD45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09C6B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119EBF8" w14:textId="267C53BC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608,73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A7E627C" w14:textId="093DC309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730,48</w:t>
            </w:r>
          </w:p>
        </w:tc>
      </w:tr>
      <w:tr w:rsidR="0077030F" w:rsidRPr="00263C66" w14:paraId="4E57E8B8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7C5323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3230121" w14:textId="7B292373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720,45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0EF1079" w14:textId="4AD836CA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864,54</w:t>
            </w:r>
          </w:p>
        </w:tc>
      </w:tr>
      <w:tr w:rsidR="0077030F" w:rsidRPr="00263C66" w14:paraId="670580D3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D87B0D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998D5D7" w14:textId="21EC8F3F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720,45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75084D9" w14:textId="5F40E524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864,54</w:t>
            </w:r>
          </w:p>
        </w:tc>
      </w:tr>
      <w:tr w:rsidR="0077030F" w:rsidRPr="00263C66" w14:paraId="21C28CA0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92C129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AD11E72" w14:textId="354A788A" w:rsidR="0077030F" w:rsidRPr="00D459B0" w:rsidRDefault="00D459B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720,45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3899FC2" w14:textId="128F99D4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864,54</w:t>
            </w:r>
          </w:p>
        </w:tc>
      </w:tr>
      <w:tr w:rsidR="0077030F" w:rsidRPr="00115B16" w14:paraId="04347D19" w14:textId="77777777" w:rsidTr="00FC7D4B">
        <w:trPr>
          <w:trHeight w:val="40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F99A3FA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Пуск газу******</w:t>
            </w:r>
          </w:p>
        </w:tc>
      </w:tr>
      <w:tr w:rsidR="0077030F" w:rsidRPr="0016301D" w14:paraId="2CD56FA5" w14:textId="77777777" w:rsidTr="00FC7D4B">
        <w:trPr>
          <w:trHeight w:val="263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6CAFE24D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Пуск газу в стояк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8982FC" w14:textId="725DB391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209,61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072BD4F" w14:textId="3013C4F7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251,53</w:t>
            </w:r>
          </w:p>
        </w:tc>
      </w:tr>
      <w:tr w:rsidR="0077030F" w:rsidRPr="0016301D" w14:paraId="1B211C38" w14:textId="77777777" w:rsidTr="00FC7D4B">
        <w:trPr>
          <w:trHeight w:val="281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1328CEA8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Пуск газу в трубопроводи вводу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F8CC1F9" w14:textId="3AF3376F" w:rsidR="0077030F" w:rsidRPr="001F3DC1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361,05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FA371C" w14:textId="36F72DCF" w:rsidR="0077030F" w:rsidRPr="00BF3B7E" w:rsidRDefault="001F3DC1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433,26</w:t>
            </w:r>
          </w:p>
        </w:tc>
      </w:tr>
      <w:tr w:rsidR="0077030F" w:rsidRPr="00263C66" w14:paraId="370A140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0444B50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B06424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******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Додатково враховуються 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8A4901">
              <w:rPr>
                <w:rFonts w:cs="Arial"/>
                <w:i/>
                <w:sz w:val="20"/>
                <w:szCs w:val="20"/>
              </w:rPr>
              <w:t>транспортні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Інші види </w:t>
            </w:r>
            <w:r>
              <w:rPr>
                <w:rFonts w:cs="Arial"/>
                <w:i/>
                <w:sz w:val="20"/>
                <w:szCs w:val="20"/>
              </w:rPr>
              <w:t>пусків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</w:tbl>
    <w:p w14:paraId="18AF33D3" w14:textId="77777777" w:rsidR="006C21E9" w:rsidRPr="005A4E87" w:rsidRDefault="006C21E9" w:rsidP="00115B16">
      <w:pPr>
        <w:spacing w:after="0" w:line="240" w:lineRule="auto"/>
        <w:jc w:val="right"/>
        <w:rPr>
          <w:sz w:val="24"/>
          <w:szCs w:val="24"/>
        </w:rPr>
      </w:pPr>
    </w:p>
    <w:p w14:paraId="1463F2FB" w14:textId="77777777" w:rsidR="006C21E9" w:rsidRDefault="006C21E9" w:rsidP="00115B16">
      <w:pPr>
        <w:spacing w:after="0" w:line="240" w:lineRule="auto"/>
        <w:jc w:val="right"/>
        <w:rPr>
          <w:sz w:val="24"/>
          <w:szCs w:val="24"/>
        </w:rPr>
      </w:pPr>
    </w:p>
    <w:p w14:paraId="596D4C0B" w14:textId="77777777" w:rsidR="00CC666D" w:rsidRDefault="00CC666D" w:rsidP="00115B16">
      <w:pPr>
        <w:spacing w:after="0" w:line="240" w:lineRule="auto"/>
        <w:jc w:val="right"/>
        <w:rPr>
          <w:sz w:val="24"/>
          <w:szCs w:val="24"/>
        </w:rPr>
      </w:pPr>
    </w:p>
    <w:p w14:paraId="510B1910" w14:textId="77777777" w:rsidR="00C6142D" w:rsidRDefault="00C6142D" w:rsidP="00115B16">
      <w:pPr>
        <w:spacing w:after="0" w:line="240" w:lineRule="auto"/>
        <w:jc w:val="right"/>
        <w:rPr>
          <w:sz w:val="24"/>
          <w:szCs w:val="24"/>
        </w:rPr>
      </w:pPr>
    </w:p>
    <w:sectPr w:rsidR="00C61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еллалова Ірина Володимирівна" w:date="2023-09-06T09:17:00Z" w:initials="ДІВ">
    <w:p w14:paraId="00B0E16B" w14:textId="663D9DC2" w:rsidR="00FC7D4B" w:rsidRDefault="00FC7D4B">
      <w:pPr>
        <w:pStyle w:val="a9"/>
      </w:pPr>
      <w:r>
        <w:rPr>
          <w:rStyle w:val="a8"/>
        </w:rPr>
        <w:annotationRef/>
      </w:r>
      <w:r w:rsidRPr="00FC7D4B">
        <w:t>розраховується у відповідності до технологічної карти ТК 03.01.10 - 2015 - мінімальна вартість, загальна вартість залежить від часу виконання робіт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0E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0E16B" w16cid:durableId="28A2C2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302"/>
    <w:multiLevelType w:val="hybridMultilevel"/>
    <w:tmpl w:val="8496FC8E"/>
    <w:lvl w:ilvl="0" w:tplc="8DE0756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color w:val="auto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FBF"/>
    <w:multiLevelType w:val="hybridMultilevel"/>
    <w:tmpl w:val="CB82DD66"/>
    <w:lvl w:ilvl="0" w:tplc="71F66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C8E"/>
    <w:multiLevelType w:val="hybridMultilevel"/>
    <w:tmpl w:val="41769CFE"/>
    <w:lvl w:ilvl="0" w:tplc="71F66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ллалова Ірина Володимирівна">
    <w15:presenceInfo w15:providerId="AD" w15:userId="S::i.dellalova@grmu.com.ua::a17b2319-07a3-42d8-bdb5-4a346fc7ca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1"/>
    <w:rsid w:val="0001520B"/>
    <w:rsid w:val="000405FE"/>
    <w:rsid w:val="00040A41"/>
    <w:rsid w:val="00055504"/>
    <w:rsid w:val="0006325E"/>
    <w:rsid w:val="00083125"/>
    <w:rsid w:val="000C4DA1"/>
    <w:rsid w:val="000D26D7"/>
    <w:rsid w:val="000D5652"/>
    <w:rsid w:val="000D6075"/>
    <w:rsid w:val="000D6D18"/>
    <w:rsid w:val="0011217B"/>
    <w:rsid w:val="00115B16"/>
    <w:rsid w:val="001260E0"/>
    <w:rsid w:val="00127B2D"/>
    <w:rsid w:val="001371FA"/>
    <w:rsid w:val="00147D38"/>
    <w:rsid w:val="00151C48"/>
    <w:rsid w:val="001601B2"/>
    <w:rsid w:val="0016301D"/>
    <w:rsid w:val="00185564"/>
    <w:rsid w:val="001948BC"/>
    <w:rsid w:val="001B5ED7"/>
    <w:rsid w:val="001F3DC1"/>
    <w:rsid w:val="001F5199"/>
    <w:rsid w:val="002120C3"/>
    <w:rsid w:val="002137DC"/>
    <w:rsid w:val="00256844"/>
    <w:rsid w:val="00263C66"/>
    <w:rsid w:val="0026459E"/>
    <w:rsid w:val="002774BB"/>
    <w:rsid w:val="002A364B"/>
    <w:rsid w:val="00315185"/>
    <w:rsid w:val="00334DD6"/>
    <w:rsid w:val="0034395C"/>
    <w:rsid w:val="0035411D"/>
    <w:rsid w:val="00384ABD"/>
    <w:rsid w:val="003E0A2D"/>
    <w:rsid w:val="003E266D"/>
    <w:rsid w:val="003F05B5"/>
    <w:rsid w:val="00404484"/>
    <w:rsid w:val="00427853"/>
    <w:rsid w:val="00447147"/>
    <w:rsid w:val="00456416"/>
    <w:rsid w:val="00463DE2"/>
    <w:rsid w:val="004773B3"/>
    <w:rsid w:val="004B27AC"/>
    <w:rsid w:val="004C11C9"/>
    <w:rsid w:val="004D505C"/>
    <w:rsid w:val="004E1357"/>
    <w:rsid w:val="00505E7A"/>
    <w:rsid w:val="00530788"/>
    <w:rsid w:val="00566396"/>
    <w:rsid w:val="00571452"/>
    <w:rsid w:val="005A4E87"/>
    <w:rsid w:val="005D0C5C"/>
    <w:rsid w:val="00601809"/>
    <w:rsid w:val="00601C5C"/>
    <w:rsid w:val="006037B8"/>
    <w:rsid w:val="006128F2"/>
    <w:rsid w:val="006C21E9"/>
    <w:rsid w:val="006C6953"/>
    <w:rsid w:val="006E051C"/>
    <w:rsid w:val="006F54F7"/>
    <w:rsid w:val="0075685C"/>
    <w:rsid w:val="0077030F"/>
    <w:rsid w:val="00771853"/>
    <w:rsid w:val="00797840"/>
    <w:rsid w:val="007A57CF"/>
    <w:rsid w:val="007B78C2"/>
    <w:rsid w:val="007C37D0"/>
    <w:rsid w:val="007C435B"/>
    <w:rsid w:val="007C5C5C"/>
    <w:rsid w:val="00802D15"/>
    <w:rsid w:val="008053BC"/>
    <w:rsid w:val="0080575E"/>
    <w:rsid w:val="00811C55"/>
    <w:rsid w:val="0082141B"/>
    <w:rsid w:val="0082157B"/>
    <w:rsid w:val="00822217"/>
    <w:rsid w:val="0088289F"/>
    <w:rsid w:val="008A00F5"/>
    <w:rsid w:val="008A4133"/>
    <w:rsid w:val="008A4768"/>
    <w:rsid w:val="008A4901"/>
    <w:rsid w:val="008A4A89"/>
    <w:rsid w:val="008F2A2F"/>
    <w:rsid w:val="008F6115"/>
    <w:rsid w:val="008F6623"/>
    <w:rsid w:val="0094485E"/>
    <w:rsid w:val="00974390"/>
    <w:rsid w:val="00975DB3"/>
    <w:rsid w:val="009E52B7"/>
    <w:rsid w:val="00A17843"/>
    <w:rsid w:val="00A2071A"/>
    <w:rsid w:val="00A66B43"/>
    <w:rsid w:val="00AB5EF9"/>
    <w:rsid w:val="00B06424"/>
    <w:rsid w:val="00B223EB"/>
    <w:rsid w:val="00B50786"/>
    <w:rsid w:val="00B67CDD"/>
    <w:rsid w:val="00B95560"/>
    <w:rsid w:val="00BB1556"/>
    <w:rsid w:val="00BC6A12"/>
    <w:rsid w:val="00BF3B7E"/>
    <w:rsid w:val="00BF6CA4"/>
    <w:rsid w:val="00C0074C"/>
    <w:rsid w:val="00C02516"/>
    <w:rsid w:val="00C236CD"/>
    <w:rsid w:val="00C30EC1"/>
    <w:rsid w:val="00C37B2D"/>
    <w:rsid w:val="00C50806"/>
    <w:rsid w:val="00C5371D"/>
    <w:rsid w:val="00C6142D"/>
    <w:rsid w:val="00C8076E"/>
    <w:rsid w:val="00CC666D"/>
    <w:rsid w:val="00CD1290"/>
    <w:rsid w:val="00D05AC6"/>
    <w:rsid w:val="00D10AF4"/>
    <w:rsid w:val="00D407BC"/>
    <w:rsid w:val="00D459B0"/>
    <w:rsid w:val="00D53AC5"/>
    <w:rsid w:val="00D63407"/>
    <w:rsid w:val="00D63C79"/>
    <w:rsid w:val="00D678E1"/>
    <w:rsid w:val="00D71841"/>
    <w:rsid w:val="00D9362C"/>
    <w:rsid w:val="00D95AB4"/>
    <w:rsid w:val="00DA38EA"/>
    <w:rsid w:val="00DD0D2F"/>
    <w:rsid w:val="00DD1AA1"/>
    <w:rsid w:val="00E0157C"/>
    <w:rsid w:val="00E03731"/>
    <w:rsid w:val="00E45E6D"/>
    <w:rsid w:val="00E505BC"/>
    <w:rsid w:val="00E71281"/>
    <w:rsid w:val="00E84507"/>
    <w:rsid w:val="00EA3417"/>
    <w:rsid w:val="00EE101D"/>
    <w:rsid w:val="00F00579"/>
    <w:rsid w:val="00F0525B"/>
    <w:rsid w:val="00F12434"/>
    <w:rsid w:val="00F41FA5"/>
    <w:rsid w:val="00F43057"/>
    <w:rsid w:val="00F648BB"/>
    <w:rsid w:val="00F764DC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17F2"/>
  <w15:docId w15:val="{1BC96F8D-3DF5-4C3D-A0A2-407496C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0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C7D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7D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7D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7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D6B7-424B-42B0-B672-A60181A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Присяжний Ігор Миколайович</dc:creator>
  <cp:lastModifiedBy>Деллалова Ірина Володимирівна</cp:lastModifiedBy>
  <cp:revision>3</cp:revision>
  <cp:lastPrinted>2020-09-01T07:48:00Z</cp:lastPrinted>
  <dcterms:created xsi:type="dcterms:W3CDTF">2023-09-06T07:28:00Z</dcterms:created>
  <dcterms:modified xsi:type="dcterms:W3CDTF">2023-09-06T08:11:00Z</dcterms:modified>
</cp:coreProperties>
</file>